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E" w:rsidRDefault="00F2044E" w:rsidP="00F204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044E" w:rsidRDefault="00F2044E" w:rsidP="00F2044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F2044E" w:rsidRDefault="00F2044E" w:rsidP="00F2044E">
      <w:pPr>
        <w:jc w:val="center"/>
        <w:rPr>
          <w:sz w:val="28"/>
          <w:szCs w:val="28"/>
        </w:rPr>
      </w:pPr>
    </w:p>
    <w:p w:rsidR="00F2044E" w:rsidRDefault="00F2044E" w:rsidP="00F2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F2044E" w:rsidRDefault="00F2044E" w:rsidP="00F2044E">
      <w:pPr>
        <w:jc w:val="center"/>
        <w:rPr>
          <w:b/>
          <w:sz w:val="28"/>
          <w:szCs w:val="28"/>
        </w:rPr>
      </w:pPr>
    </w:p>
    <w:p w:rsidR="00F2044E" w:rsidRDefault="00F2044E" w:rsidP="00F204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F2044E" w:rsidRDefault="00F2044E" w:rsidP="00F2044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F2044E" w:rsidTr="00404C23">
        <w:trPr>
          <w:trHeight w:val="301"/>
        </w:trPr>
        <w:tc>
          <w:tcPr>
            <w:tcW w:w="3280" w:type="dxa"/>
            <w:hideMark/>
          </w:tcPr>
          <w:p w:rsidR="00F2044E" w:rsidRDefault="004F57DD" w:rsidP="00F204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</w:t>
            </w:r>
            <w:r w:rsidR="00F2044E">
              <w:rPr>
                <w:sz w:val="28"/>
                <w:szCs w:val="28"/>
              </w:rPr>
              <w:t xml:space="preserve"> мая 2022 года</w:t>
            </w:r>
          </w:p>
        </w:tc>
        <w:tc>
          <w:tcPr>
            <w:tcW w:w="3280" w:type="dxa"/>
          </w:tcPr>
          <w:p w:rsidR="00F2044E" w:rsidRDefault="00F2044E" w:rsidP="00404C2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F2044E" w:rsidRDefault="004F57DD" w:rsidP="00404C2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1</w:t>
            </w:r>
            <w:r w:rsidR="00F2044E">
              <w:rPr>
                <w:sz w:val="28"/>
                <w:szCs w:val="28"/>
                <w:u w:val="single"/>
              </w:rPr>
              <w:t>4</w:t>
            </w:r>
          </w:p>
        </w:tc>
      </w:tr>
    </w:tbl>
    <w:p w:rsidR="00F2044E" w:rsidRDefault="00F2044E" w:rsidP="00F2044E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F2044E" w:rsidRDefault="00F2044E" w:rsidP="00F2044E">
      <w:pPr>
        <w:rPr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F2044E" w:rsidRDefault="00F2044E" w:rsidP="00F2044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F2044E" w:rsidRDefault="00F2044E" w:rsidP="00F204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2021 год </w:t>
      </w:r>
    </w:p>
    <w:p w:rsidR="00F2044E" w:rsidRDefault="00F2044E" w:rsidP="00F204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F2044E" w:rsidRDefault="00F2044E" w:rsidP="00F204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2021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F2044E" w:rsidRDefault="00F2044E" w:rsidP="00F2044E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Зеньковского сельсовета в сети Интернет.</w:t>
      </w:r>
    </w:p>
    <w:p w:rsidR="00F2044E" w:rsidRDefault="00F2044E" w:rsidP="00F2044E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F2044E" w:rsidRDefault="00F2044E" w:rsidP="00F204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044E" w:rsidRDefault="00F2044E" w:rsidP="00F20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F2044E" w:rsidRDefault="00F2044E" w:rsidP="00F2044E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F2044E" w:rsidRDefault="00F2044E" w:rsidP="00F204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F2044E" w:rsidRDefault="00F2044E" w:rsidP="00F204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F2044E" w:rsidRDefault="00F2044E" w:rsidP="00F204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C247F7">
        <w:rPr>
          <w:sz w:val="28"/>
          <w:szCs w:val="28"/>
        </w:rPr>
        <w:t>11</w:t>
      </w:r>
      <w:r>
        <w:rPr>
          <w:sz w:val="28"/>
          <w:szCs w:val="28"/>
        </w:rPr>
        <w:t xml:space="preserve"> мая 2022 года</w:t>
      </w:r>
      <w:r w:rsidR="00C247F7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F2044E" w:rsidRDefault="00F2044E" w:rsidP="00F2044E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044E" w:rsidRDefault="00F2044E" w:rsidP="00F2044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за 2021 год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за 2021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F2044E" w:rsidRDefault="00F2044E" w:rsidP="00F204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F2044E" w:rsidRDefault="00F2044E" w:rsidP="00F20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2044E" w:rsidRDefault="00F2044E" w:rsidP="00F2044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Обеспечение пожарной безопасности на  2017-2025 годы"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2044E" w:rsidRDefault="00F2044E" w:rsidP="00F204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2044E" w:rsidRDefault="00F2044E" w:rsidP="00F20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программы в  сельский бюджет было запланировано 595 тыс. руб., из них: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приобретение знаков противопожарной безопасности и дымовых </w:t>
      </w:r>
      <w:proofErr w:type="spellStart"/>
      <w:r>
        <w:rPr>
          <w:spacing w:val="-4"/>
          <w:sz w:val="28"/>
          <w:szCs w:val="28"/>
        </w:rPr>
        <w:t>извещателей</w:t>
      </w:r>
      <w:proofErr w:type="spellEnd"/>
      <w:r>
        <w:rPr>
          <w:spacing w:val="-4"/>
          <w:sz w:val="28"/>
          <w:szCs w:val="28"/>
        </w:rPr>
        <w:t>, медицинский осмотр пожарной команды,  оплата за пожаротушение, выкашивание травянистой растительности, - к</w:t>
      </w:r>
      <w:r>
        <w:rPr>
          <w:sz w:val="28"/>
          <w:szCs w:val="28"/>
        </w:rPr>
        <w:t xml:space="preserve">оторые фактически   освоены на 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F2044E" w:rsidRDefault="00F2044E" w:rsidP="00F2044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2044E" w:rsidRDefault="00F2044E" w:rsidP="00F2044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сельскохозяйственного назначения на 2017- 2025годы»</w:t>
      </w:r>
    </w:p>
    <w:p w:rsidR="00F2044E" w:rsidRDefault="00F2044E" w:rsidP="00F2044E">
      <w:pPr>
        <w:jc w:val="center"/>
        <w:rPr>
          <w:b/>
          <w:color w:val="000000"/>
          <w:sz w:val="28"/>
          <w:szCs w:val="28"/>
        </w:rPr>
      </w:pPr>
    </w:p>
    <w:p w:rsidR="00F2044E" w:rsidRDefault="00F2044E" w:rsidP="00F2044E">
      <w:pPr>
        <w:jc w:val="center"/>
        <w:rPr>
          <w:b/>
          <w:color w:val="000000"/>
          <w:sz w:val="28"/>
          <w:szCs w:val="28"/>
        </w:rPr>
      </w:pPr>
    </w:p>
    <w:p w:rsidR="00F2044E" w:rsidRDefault="00F2044E" w:rsidP="00F204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2017-2025 годы составила </w:t>
      </w:r>
      <w:r w:rsidR="008B7362">
        <w:rPr>
          <w:sz w:val="28"/>
          <w:szCs w:val="28"/>
        </w:rPr>
        <w:t>10</w:t>
      </w:r>
      <w:r>
        <w:rPr>
          <w:sz w:val="28"/>
          <w:szCs w:val="28"/>
        </w:rPr>
        <w:t>0%.</w:t>
      </w:r>
    </w:p>
    <w:p w:rsidR="00F2044E" w:rsidRDefault="00F2044E" w:rsidP="00F204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F2044E" w:rsidRDefault="00F2044E" w:rsidP="00F204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F2044E" w:rsidRDefault="00F2044E" w:rsidP="00F204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уничтожение дикорастущей конопли</w:t>
      </w:r>
    </w:p>
    <w:p w:rsidR="00F2044E" w:rsidRDefault="00F2044E" w:rsidP="00F204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2044E" w:rsidRDefault="00F2044E" w:rsidP="00F2044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</w:t>
      </w:r>
      <w:r w:rsidR="008B7362">
        <w:rPr>
          <w:sz w:val="28"/>
          <w:szCs w:val="28"/>
        </w:rPr>
        <w:t xml:space="preserve">ации муниципальной программы, </w:t>
      </w:r>
      <w:r>
        <w:rPr>
          <w:sz w:val="28"/>
          <w:szCs w:val="28"/>
        </w:rPr>
        <w:t xml:space="preserve"> удалось достигнуть 100 % эффективности. На реализацию данной Прогр</w:t>
      </w:r>
      <w:r w:rsidR="008B7362">
        <w:rPr>
          <w:sz w:val="28"/>
          <w:szCs w:val="28"/>
        </w:rPr>
        <w:t xml:space="preserve">аммы было утверждено по плану  </w:t>
      </w:r>
      <w:r w:rsidR="0072216C">
        <w:rPr>
          <w:sz w:val="28"/>
          <w:szCs w:val="28"/>
        </w:rPr>
        <w:t>33,408</w:t>
      </w:r>
      <w:r>
        <w:rPr>
          <w:sz w:val="28"/>
          <w:szCs w:val="28"/>
        </w:rPr>
        <w:t xml:space="preserve"> тыс. руб.</w:t>
      </w:r>
    </w:p>
    <w:p w:rsidR="00F2044E" w:rsidRDefault="00F2044E" w:rsidP="00F204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 Программы не требовали финансовых затрат. Средства местного бюджета, запланированные на реа</w:t>
      </w:r>
      <w:r w:rsidR="0072216C">
        <w:rPr>
          <w:sz w:val="28"/>
          <w:szCs w:val="28"/>
        </w:rPr>
        <w:t xml:space="preserve">лизацию мероприятий Программы </w:t>
      </w:r>
      <w:r>
        <w:rPr>
          <w:sz w:val="28"/>
          <w:szCs w:val="28"/>
        </w:rPr>
        <w:t xml:space="preserve">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044E" w:rsidRDefault="00F2044E" w:rsidP="00F2044E">
      <w:pPr>
        <w:ind w:firstLine="708"/>
        <w:rPr>
          <w:sz w:val="28"/>
          <w:szCs w:val="28"/>
        </w:rPr>
      </w:pPr>
    </w:p>
    <w:p w:rsidR="00F2044E" w:rsidRDefault="00F2044E" w:rsidP="00F2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</w:t>
      </w:r>
      <w:r w:rsidR="0072216C">
        <w:rPr>
          <w:b/>
          <w:sz w:val="28"/>
          <w:szCs w:val="28"/>
        </w:rPr>
        <w:t>ковского сельсовета на 2016-2025</w:t>
      </w:r>
      <w:r>
        <w:rPr>
          <w:b/>
          <w:sz w:val="28"/>
          <w:szCs w:val="28"/>
        </w:rPr>
        <w:t xml:space="preserve"> годы»</w:t>
      </w:r>
    </w:p>
    <w:p w:rsidR="00F2044E" w:rsidRDefault="00F2044E" w:rsidP="00F2044E">
      <w:pPr>
        <w:jc w:val="both"/>
        <w:rPr>
          <w:sz w:val="28"/>
          <w:szCs w:val="28"/>
        </w:rPr>
      </w:pP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реализации Программы – 2019 - 20</w:t>
      </w:r>
      <w:r w:rsidR="0072216C">
        <w:rPr>
          <w:sz w:val="28"/>
          <w:szCs w:val="28"/>
        </w:rPr>
        <w:t>25</w:t>
      </w:r>
      <w:r>
        <w:rPr>
          <w:sz w:val="28"/>
          <w:szCs w:val="28"/>
        </w:rPr>
        <w:t xml:space="preserve"> годы (2 этап)</w:t>
      </w:r>
    </w:p>
    <w:p w:rsidR="00F2044E" w:rsidRDefault="00F2044E" w:rsidP="00F2044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72216C">
        <w:rPr>
          <w:sz w:val="28"/>
          <w:szCs w:val="28"/>
        </w:rPr>
        <w:t>687,482 тыс.</w:t>
      </w:r>
      <w:r>
        <w:rPr>
          <w:sz w:val="28"/>
          <w:szCs w:val="28"/>
        </w:rPr>
        <w:t xml:space="preserve"> руб.,</w:t>
      </w:r>
      <w:r w:rsidR="0072216C">
        <w:rPr>
          <w:sz w:val="28"/>
          <w:szCs w:val="28"/>
        </w:rPr>
        <w:t xml:space="preserve"> освоено – 247,880 тыс</w:t>
      </w:r>
      <w:proofErr w:type="gramStart"/>
      <w:r w:rsidR="0072216C">
        <w:rPr>
          <w:sz w:val="28"/>
          <w:szCs w:val="28"/>
        </w:rPr>
        <w:t>.р</w:t>
      </w:r>
      <w:proofErr w:type="gramEnd"/>
      <w:r w:rsidR="0072216C">
        <w:rPr>
          <w:sz w:val="28"/>
          <w:szCs w:val="28"/>
        </w:rPr>
        <w:t>уб.</w:t>
      </w:r>
      <w:r>
        <w:rPr>
          <w:sz w:val="28"/>
          <w:szCs w:val="28"/>
        </w:rPr>
        <w:t xml:space="preserve"> из них:</w:t>
      </w:r>
    </w:p>
    <w:p w:rsidR="00F2044E" w:rsidRPr="00AD63A5" w:rsidRDefault="00F2044E" w:rsidP="00AD63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работы по диагностике, оценке транспортно-эксплуатационного состояния автомобильных дорог, ремонт дорог сельского поселения, работы по доставке ПГС в </w:t>
      </w:r>
      <w:proofErr w:type="spellStart"/>
      <w:proofErr w:type="gramStart"/>
      <w:r>
        <w:rPr>
          <w:spacing w:val="-4"/>
          <w:sz w:val="28"/>
          <w:szCs w:val="28"/>
        </w:rPr>
        <w:t>зимнее-весенний</w:t>
      </w:r>
      <w:proofErr w:type="spellEnd"/>
      <w:proofErr w:type="gramEnd"/>
      <w:r>
        <w:rPr>
          <w:spacing w:val="-4"/>
          <w:sz w:val="28"/>
          <w:szCs w:val="28"/>
        </w:rPr>
        <w:t xml:space="preserve"> период для подсыпки на перекрёстках. Запланированные средства </w:t>
      </w:r>
      <w:r>
        <w:rPr>
          <w:sz w:val="28"/>
          <w:szCs w:val="28"/>
        </w:rPr>
        <w:t xml:space="preserve"> фактически </w:t>
      </w:r>
      <w:r w:rsidR="0072216C">
        <w:rPr>
          <w:sz w:val="28"/>
          <w:szCs w:val="28"/>
        </w:rPr>
        <w:t>полностью не</w:t>
      </w:r>
      <w:r>
        <w:rPr>
          <w:sz w:val="28"/>
          <w:szCs w:val="28"/>
        </w:rPr>
        <w:t xml:space="preserve">  освоены </w:t>
      </w:r>
      <w:r w:rsidR="0072216C">
        <w:rPr>
          <w:sz w:val="28"/>
          <w:szCs w:val="28"/>
        </w:rPr>
        <w:t>из-за отсутствия подрядчика.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F2044E" w:rsidRDefault="00F2044E" w:rsidP="00F2044E"/>
    <w:p w:rsidR="00F2044E" w:rsidRDefault="00F2044E" w:rsidP="00F2044E"/>
    <w:p w:rsidR="00F2044E" w:rsidRDefault="00F2044E" w:rsidP="00F2044E"/>
    <w:p w:rsidR="00F2044E" w:rsidRDefault="00F2044E" w:rsidP="00F20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«Поддержка и развитие малого и среднего предпринимательства в  муниципальном образовании Зеньковский сельсовет на 2019-20</w:t>
      </w:r>
      <w:r w:rsidR="0072216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годы»(2 этап)</w:t>
      </w:r>
    </w:p>
    <w:p w:rsidR="00F2044E" w:rsidRDefault="00F2044E" w:rsidP="00F20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   Целью  Программы  является  создание условий для устойчивого функционирования и развития малого и среднего предпринимательства, </w:t>
      </w:r>
      <w:r>
        <w:rPr>
          <w:sz w:val="28"/>
          <w:szCs w:val="28"/>
        </w:rPr>
        <w:lastRenderedPageBreak/>
        <w:t>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F2044E" w:rsidRDefault="00F2044E" w:rsidP="00F2044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F2044E" w:rsidRDefault="00F2044E" w:rsidP="00F2044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2044E" w:rsidRDefault="00F2044E" w:rsidP="00F2044E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F2044E" w:rsidRDefault="00F2044E" w:rsidP="00F2044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F2044E" w:rsidRDefault="0072216C" w:rsidP="00F204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2021</w:t>
      </w:r>
      <w:r w:rsidR="00F2044E">
        <w:rPr>
          <w:sz w:val="28"/>
          <w:szCs w:val="28"/>
        </w:rPr>
        <w:t xml:space="preserve"> году  было выделено  1 </w:t>
      </w:r>
      <w:r w:rsidR="00F2044E">
        <w:rPr>
          <w:sz w:val="28"/>
          <w:szCs w:val="28"/>
          <w:lang w:eastAsia="en-US"/>
        </w:rPr>
        <w:t xml:space="preserve">тыс. рублей. </w:t>
      </w:r>
      <w:r w:rsidR="00F2044E">
        <w:rPr>
          <w:spacing w:val="-4"/>
          <w:sz w:val="28"/>
          <w:szCs w:val="28"/>
        </w:rPr>
        <w:t xml:space="preserve">Запланированные средства </w:t>
      </w:r>
      <w:r w:rsidR="00F2044E">
        <w:rPr>
          <w:sz w:val="28"/>
          <w:szCs w:val="28"/>
        </w:rPr>
        <w:t xml:space="preserve"> фактически   освоены на 100 %. </w:t>
      </w:r>
      <w:r w:rsidR="00F2044E"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F2044E" w:rsidRDefault="00F2044E" w:rsidP="00F2044E">
      <w:pPr>
        <w:rPr>
          <w:color w:val="000000"/>
          <w:sz w:val="28"/>
          <w:szCs w:val="28"/>
        </w:rPr>
      </w:pPr>
    </w:p>
    <w:p w:rsidR="00F2044E" w:rsidRDefault="00F2044E" w:rsidP="00F2044E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</w:t>
      </w:r>
      <w:r w:rsidR="0072216C">
        <w:rPr>
          <w:b/>
          <w:bCs/>
          <w:sz w:val="28"/>
          <w:szCs w:val="28"/>
        </w:rPr>
        <w:t>ского сельсовета на  2011 – 2025</w:t>
      </w:r>
      <w:r>
        <w:rPr>
          <w:b/>
          <w:bCs/>
          <w:sz w:val="28"/>
          <w:szCs w:val="28"/>
        </w:rPr>
        <w:t>г.г.»</w:t>
      </w:r>
    </w:p>
    <w:p w:rsidR="00F2044E" w:rsidRDefault="00F2044E" w:rsidP="00F2044E">
      <w:pPr>
        <w:rPr>
          <w:sz w:val="28"/>
          <w:szCs w:val="28"/>
        </w:rPr>
      </w:pP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</w:t>
      </w:r>
      <w:r w:rsidR="00C247F7">
        <w:rPr>
          <w:sz w:val="28"/>
          <w:szCs w:val="28"/>
        </w:rPr>
        <w:t>считана на период с 2011 по 2025</w:t>
      </w:r>
      <w:r>
        <w:rPr>
          <w:sz w:val="28"/>
          <w:szCs w:val="28"/>
        </w:rPr>
        <w:t xml:space="preserve"> годы.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</w:t>
      </w:r>
      <w:r w:rsidR="00305839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вводимых объектов жилищного фонда и социальной сферы;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 на территории Зеньковского сельсовета Амурской области.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- повышение качества </w:t>
      </w:r>
      <w:r>
        <w:rPr>
          <w:sz w:val="28"/>
          <w:szCs w:val="28"/>
        </w:rPr>
        <w:lastRenderedPageBreak/>
        <w:t xml:space="preserve">производимых организациями коммунального  комплекса  товаров и оказываемых услуг </w:t>
      </w:r>
      <w:r w:rsidR="00305839">
        <w:rPr>
          <w:sz w:val="28"/>
          <w:szCs w:val="28"/>
        </w:rPr>
        <w:t>с 90% в 2011 году до 100% в 2025</w:t>
      </w:r>
      <w:r>
        <w:rPr>
          <w:sz w:val="28"/>
          <w:szCs w:val="28"/>
        </w:rPr>
        <w:t xml:space="preserve"> году;</w:t>
      </w:r>
    </w:p>
    <w:p w:rsidR="00F2044E" w:rsidRDefault="00F2044E" w:rsidP="00F204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</w:t>
      </w:r>
      <w:r w:rsidR="00305839">
        <w:rPr>
          <w:sz w:val="28"/>
          <w:szCs w:val="28"/>
        </w:rPr>
        <w:t>я с 20% в 2011 году до 0% в 2025</w:t>
      </w:r>
      <w:r>
        <w:rPr>
          <w:sz w:val="28"/>
          <w:szCs w:val="28"/>
        </w:rPr>
        <w:t xml:space="preserve"> году.</w:t>
      </w:r>
    </w:p>
    <w:p w:rsidR="00F2044E" w:rsidRDefault="00305839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2021 году </w:t>
      </w:r>
      <w:r w:rsidR="00F2044E">
        <w:rPr>
          <w:sz w:val="28"/>
          <w:szCs w:val="28"/>
        </w:rPr>
        <w:t xml:space="preserve">на реализацию плановых мероприятий  было запланировано </w:t>
      </w:r>
      <w:r>
        <w:rPr>
          <w:sz w:val="28"/>
          <w:szCs w:val="28"/>
        </w:rPr>
        <w:t>1281850,87</w:t>
      </w:r>
      <w:r w:rsidR="00F2044E">
        <w:rPr>
          <w:sz w:val="28"/>
          <w:szCs w:val="28"/>
        </w:rPr>
        <w:t xml:space="preserve"> рублей. </w:t>
      </w:r>
      <w:r w:rsidR="00F2044E">
        <w:rPr>
          <w:spacing w:val="-4"/>
          <w:sz w:val="28"/>
          <w:szCs w:val="28"/>
        </w:rPr>
        <w:t xml:space="preserve">Запланированные средства </w:t>
      </w:r>
      <w:r w:rsidR="00F2044E">
        <w:rPr>
          <w:sz w:val="28"/>
          <w:szCs w:val="28"/>
        </w:rPr>
        <w:t xml:space="preserve"> фактически   освоены на  100 %.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F2044E" w:rsidRDefault="00F2044E" w:rsidP="00F2044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2044E" w:rsidRDefault="00F2044E" w:rsidP="00F2044E">
      <w:pPr>
        <w:widowControl w:val="0"/>
        <w:rPr>
          <w:sz w:val="28"/>
          <w:szCs w:val="28"/>
        </w:rPr>
      </w:pPr>
    </w:p>
    <w:p w:rsidR="00F2044E" w:rsidRDefault="00F2044E" w:rsidP="00F204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044E" w:rsidRDefault="00F2044E" w:rsidP="00F2044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физической культуры и спорта на территории  муниципального образовании Зе</w:t>
      </w:r>
      <w:r w:rsidR="00305839">
        <w:rPr>
          <w:b/>
          <w:sz w:val="28"/>
          <w:szCs w:val="28"/>
        </w:rPr>
        <w:t>ньковский сельсовет на 2017-2025</w:t>
      </w:r>
      <w:r>
        <w:rPr>
          <w:b/>
          <w:sz w:val="28"/>
          <w:szCs w:val="28"/>
        </w:rPr>
        <w:t xml:space="preserve"> годы»</w:t>
      </w:r>
    </w:p>
    <w:p w:rsidR="00F2044E" w:rsidRDefault="00F2044E" w:rsidP="00F2044E"/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2017 по 2</w:t>
      </w:r>
      <w:r w:rsidR="00305839">
        <w:rPr>
          <w:sz w:val="28"/>
          <w:szCs w:val="28"/>
        </w:rPr>
        <w:t>025</w:t>
      </w:r>
      <w:r>
        <w:rPr>
          <w:sz w:val="28"/>
          <w:szCs w:val="28"/>
        </w:rPr>
        <w:t xml:space="preserve"> годы.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дополнительного привлечения населения Зеньковского сельсовета  к занятиям физической культурой и спортом, улучшение физической подготовленности и физического развития.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интереса различных категорий граждан к занятиям физической культурой и спортом;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активного досуга и укрепления здоровья населения средствами  физической культуры и спорта;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спортом;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- расширение оздоровительной и профилактической работы с детьми, подростками и молодёжью;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детских площадок, формы;</w:t>
      </w:r>
    </w:p>
    <w:p w:rsidR="00F2044E" w:rsidRDefault="00F2044E" w:rsidP="00F2044E">
      <w:pPr>
        <w:rPr>
          <w:sz w:val="28"/>
          <w:szCs w:val="28"/>
        </w:rPr>
      </w:pPr>
      <w:r>
        <w:rPr>
          <w:sz w:val="28"/>
          <w:szCs w:val="28"/>
        </w:rPr>
        <w:t>- устойчивое финансовое обеспечение физической культуры и спорта в селах сельсовета.</w:t>
      </w:r>
    </w:p>
    <w:p w:rsidR="00F2044E" w:rsidRDefault="00F2044E" w:rsidP="00F204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величить число занимающихся физической культурой и спортом детей и подростков, количество спортивных мероприятий.</w:t>
      </w:r>
    </w:p>
    <w:p w:rsidR="00F2044E" w:rsidRDefault="00305839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2021</w:t>
      </w:r>
      <w:r w:rsidR="00F2044E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1,0</w:t>
      </w:r>
      <w:r w:rsidR="00F2044E">
        <w:rPr>
          <w:sz w:val="28"/>
          <w:szCs w:val="28"/>
        </w:rPr>
        <w:t xml:space="preserve"> тыс. рублей. </w:t>
      </w:r>
      <w:r w:rsidR="00F2044E">
        <w:rPr>
          <w:spacing w:val="-4"/>
          <w:sz w:val="28"/>
          <w:szCs w:val="28"/>
        </w:rPr>
        <w:t xml:space="preserve">Запланированные средства </w:t>
      </w:r>
      <w:r w:rsidR="00F2044E">
        <w:rPr>
          <w:sz w:val="28"/>
          <w:szCs w:val="28"/>
        </w:rPr>
        <w:t xml:space="preserve"> фактически   освоены на  100 %.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F2044E" w:rsidRDefault="00F2044E" w:rsidP="00F2044E"/>
    <w:p w:rsidR="00F2044E" w:rsidRDefault="00F2044E" w:rsidP="00F2044E"/>
    <w:p w:rsidR="00F2044E" w:rsidRDefault="00F2044E" w:rsidP="00F2044E"/>
    <w:p w:rsidR="00F2044E" w:rsidRDefault="00F2044E" w:rsidP="00F2044E"/>
    <w:p w:rsidR="00F2044E" w:rsidRDefault="00F2044E" w:rsidP="00F2044E"/>
    <w:p w:rsidR="00F2044E" w:rsidRPr="001973E0" w:rsidRDefault="00F2044E" w:rsidP="00F20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Муниципальная программа  «</w:t>
      </w:r>
      <w:r w:rsidRPr="001973E0">
        <w:rPr>
          <w:b/>
          <w:bCs/>
          <w:sz w:val="28"/>
          <w:szCs w:val="28"/>
        </w:rPr>
        <w:t>Энергосбережение и повышение энергетической эффективности в Зеньковском сельсовете</w:t>
      </w:r>
      <w:r w:rsidRPr="00A8719F">
        <w:rPr>
          <w:b/>
          <w:bCs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на 2017-2021 </w:t>
      </w:r>
      <w:r>
        <w:rPr>
          <w:b/>
          <w:sz w:val="28"/>
          <w:szCs w:val="28"/>
        </w:rPr>
        <w:lastRenderedPageBreak/>
        <w:t>годы»</w:t>
      </w:r>
    </w:p>
    <w:p w:rsidR="00F2044E" w:rsidRDefault="00F2044E" w:rsidP="00F2044E"/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</w:t>
      </w:r>
      <w:r w:rsidR="00305839">
        <w:rPr>
          <w:sz w:val="28"/>
          <w:szCs w:val="28"/>
        </w:rPr>
        <w:t>ализации Программы – 2017 - 2025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044E" w:rsidRDefault="00F2044E" w:rsidP="00F2044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 xml:space="preserve">Снижение затрат при производстве, передаче и потреблении  электрической и тепловой энергии, воды в бюджетной, социальной сфере и жилищно-коммунальном хозяйстве, включая население Зеньковского сельсовета. 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территории Зеньковского сельсовета. Мероприятия по энергосбережению, имеющие системный характер.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учреждений поселений приборами учёта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 потребления бюджетными учреждениями поселений топливно-энергетических ресурсов;</w:t>
      </w:r>
    </w:p>
    <w:p w:rsidR="00F2044E" w:rsidRDefault="00F2044E" w:rsidP="00F2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специалистов бюджетных учреждений, ответственных за энергосбережение, прошедших обучение или повышение квалификации в области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до 100 %.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839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   д</w:t>
      </w:r>
      <w:r w:rsidR="00305839">
        <w:rPr>
          <w:sz w:val="28"/>
          <w:szCs w:val="28"/>
        </w:rPr>
        <w:t xml:space="preserve">ля реализации данной программы </w:t>
      </w:r>
      <w:r>
        <w:rPr>
          <w:sz w:val="28"/>
          <w:szCs w:val="28"/>
        </w:rPr>
        <w:t xml:space="preserve">  было запланировано 30,00 тыс. руб.</w:t>
      </w:r>
    </w:p>
    <w:p w:rsidR="00F2044E" w:rsidRDefault="00F2044E" w:rsidP="00F20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F2044E" w:rsidRDefault="00F2044E" w:rsidP="00F2044E"/>
    <w:p w:rsidR="00F2044E" w:rsidRDefault="00F2044E" w:rsidP="00F2044E"/>
    <w:p w:rsidR="00F2044E" w:rsidRDefault="00F2044E" w:rsidP="00F2044E"/>
    <w:p w:rsidR="00305839" w:rsidRPr="00531E2F" w:rsidRDefault="00305839" w:rsidP="003058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2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05839" w:rsidRPr="00531E2F" w:rsidRDefault="00305839" w:rsidP="003058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2F">
        <w:rPr>
          <w:rFonts w:ascii="Times New Roman" w:hAnsi="Times New Roman" w:cs="Times New Roman"/>
          <w:b/>
          <w:sz w:val="28"/>
          <w:szCs w:val="28"/>
        </w:rPr>
        <w:t>«Комплексное благоустройство территории Зеньковского  сельсовета</w:t>
      </w:r>
    </w:p>
    <w:p w:rsidR="00305839" w:rsidRPr="00531E2F" w:rsidRDefault="00305839" w:rsidP="00305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E2F">
        <w:rPr>
          <w:b/>
          <w:sz w:val="28"/>
          <w:szCs w:val="28"/>
        </w:rPr>
        <w:t>на 2018 -2025 г.г.»</w:t>
      </w:r>
    </w:p>
    <w:p w:rsidR="00531E2F" w:rsidRPr="00531E2F" w:rsidRDefault="00531E2F" w:rsidP="00305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1E2F" w:rsidRPr="00531E2F" w:rsidRDefault="00531E2F" w:rsidP="00305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1E2F" w:rsidRPr="00531E2F" w:rsidRDefault="00531E2F" w:rsidP="00531E2F">
      <w:pPr>
        <w:autoSpaceDE w:val="0"/>
        <w:autoSpaceDN w:val="0"/>
        <w:adjustRightInd w:val="0"/>
        <w:rPr>
          <w:b/>
          <w:sz w:val="28"/>
          <w:szCs w:val="28"/>
        </w:rPr>
      </w:pPr>
      <w:r w:rsidRPr="00531E2F">
        <w:rPr>
          <w:b/>
          <w:sz w:val="28"/>
          <w:szCs w:val="28"/>
        </w:rPr>
        <w:t>Цели и задачи Программы:</w:t>
      </w:r>
    </w:p>
    <w:p w:rsidR="00531E2F" w:rsidRPr="00531E2F" w:rsidRDefault="00531E2F" w:rsidP="00531E2F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531E2F">
        <w:rPr>
          <w:rFonts w:ascii="Times New Roman" w:hAnsi="Times New Roman"/>
          <w:sz w:val="28"/>
          <w:szCs w:val="28"/>
        </w:rPr>
        <w:t xml:space="preserve">- </w:t>
      </w:r>
      <w:r w:rsidRPr="00531E2F">
        <w:rPr>
          <w:rFonts w:ascii="Times New Roman" w:hAnsi="Times New Roman"/>
          <w:color w:val="000000"/>
          <w:sz w:val="28"/>
          <w:szCs w:val="28"/>
        </w:rPr>
        <w:t>Совершенствование системы комплексного благоустройства муниципального образования Зеньковский сельсовет;</w:t>
      </w:r>
    </w:p>
    <w:p w:rsidR="00531E2F" w:rsidRPr="00531E2F" w:rsidRDefault="00531E2F" w:rsidP="00531E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E2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31E2F"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 w:rsidRPr="00531E2F">
        <w:rPr>
          <w:rFonts w:ascii="Times New Roman" w:hAnsi="Times New Roman"/>
          <w:sz w:val="28"/>
          <w:szCs w:val="28"/>
        </w:rPr>
        <w:br/>
        <w:t xml:space="preserve">санитарного содержания населенных пунктов </w:t>
      </w:r>
      <w:r w:rsidRPr="00531E2F">
        <w:rPr>
          <w:rFonts w:ascii="Times New Roman" w:hAnsi="Times New Roman"/>
          <w:color w:val="000000"/>
          <w:sz w:val="28"/>
          <w:szCs w:val="28"/>
        </w:rPr>
        <w:t>Зеньковка и Золотоножка;</w:t>
      </w:r>
    </w:p>
    <w:p w:rsidR="00531E2F" w:rsidRPr="00531E2F" w:rsidRDefault="00531E2F" w:rsidP="00531E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31E2F">
        <w:rPr>
          <w:rFonts w:ascii="Times New Roman" w:hAnsi="Times New Roman"/>
          <w:sz w:val="28"/>
          <w:szCs w:val="28"/>
        </w:rPr>
        <w:t xml:space="preserve">-  Совершенствование </w:t>
      </w:r>
      <w:proofErr w:type="gramStart"/>
      <w:r w:rsidRPr="00531E2F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531E2F">
        <w:rPr>
          <w:rFonts w:ascii="Times New Roman" w:hAnsi="Times New Roman"/>
          <w:sz w:val="28"/>
          <w:szCs w:val="28"/>
        </w:rPr>
        <w:t xml:space="preserve"> </w:t>
      </w:r>
      <w:r w:rsidRPr="00531E2F">
        <w:rPr>
          <w:rFonts w:ascii="Times New Roman" w:hAnsi="Times New Roman"/>
          <w:color w:val="000000"/>
          <w:sz w:val="28"/>
          <w:szCs w:val="28"/>
        </w:rPr>
        <w:t xml:space="preserve">сельских поселений, </w:t>
      </w:r>
      <w:r w:rsidRPr="00531E2F">
        <w:rPr>
          <w:rFonts w:ascii="Times New Roman" w:hAnsi="Times New Roman"/>
          <w:sz w:val="28"/>
          <w:szCs w:val="28"/>
        </w:rPr>
        <w:t>создание гармоничной архитектурно-ландшафтной среды</w:t>
      </w:r>
    </w:p>
    <w:p w:rsidR="00531E2F" w:rsidRPr="00531E2F" w:rsidRDefault="00531E2F" w:rsidP="00531E2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31E2F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поселений в границах населенных пунктов, строительству и реконструкции систем наружного освещения улиц населенных пунктов;</w:t>
      </w:r>
    </w:p>
    <w:p w:rsidR="00531E2F" w:rsidRPr="00531E2F" w:rsidRDefault="00531E2F" w:rsidP="00531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1E2F">
        <w:rPr>
          <w:rFonts w:ascii="Times New Roman" w:hAnsi="Times New Roman" w:cs="Times New Roman"/>
          <w:sz w:val="28"/>
          <w:szCs w:val="28"/>
        </w:rPr>
        <w:t>-Повышение общего  уровня благоустройства поселения</w:t>
      </w:r>
    </w:p>
    <w:p w:rsidR="00531E2F" w:rsidRPr="00531E2F" w:rsidRDefault="00531E2F" w:rsidP="00531E2F">
      <w:pPr>
        <w:autoSpaceDE w:val="0"/>
        <w:autoSpaceDN w:val="0"/>
        <w:adjustRightInd w:val="0"/>
        <w:rPr>
          <w:b/>
          <w:sz w:val="28"/>
          <w:szCs w:val="28"/>
        </w:rPr>
      </w:pPr>
      <w:r w:rsidRPr="00531E2F">
        <w:rPr>
          <w:sz w:val="28"/>
          <w:szCs w:val="28"/>
        </w:rPr>
        <w:t xml:space="preserve">-Обеспечение конституционных прав граждан на благоприятную окружающую среду на водных </w:t>
      </w:r>
      <w:proofErr w:type="gramStart"/>
      <w:r w:rsidRPr="00531E2F">
        <w:rPr>
          <w:sz w:val="28"/>
          <w:szCs w:val="28"/>
        </w:rPr>
        <w:t>объектах</w:t>
      </w:r>
      <w:proofErr w:type="gramEnd"/>
      <w:r w:rsidRPr="00531E2F">
        <w:rPr>
          <w:sz w:val="28"/>
          <w:szCs w:val="28"/>
        </w:rPr>
        <w:t xml:space="preserve"> поселения.</w:t>
      </w:r>
    </w:p>
    <w:p w:rsidR="00531E2F" w:rsidRDefault="00531E2F" w:rsidP="00305839">
      <w:pPr>
        <w:autoSpaceDE w:val="0"/>
        <w:autoSpaceDN w:val="0"/>
        <w:adjustRightInd w:val="0"/>
        <w:jc w:val="center"/>
        <w:rPr>
          <w:b/>
        </w:rPr>
      </w:pPr>
    </w:p>
    <w:p w:rsidR="00531E2F" w:rsidRPr="00531E2F" w:rsidRDefault="00531E2F" w:rsidP="00531E2F">
      <w:pPr>
        <w:jc w:val="both"/>
        <w:rPr>
          <w:color w:val="000000"/>
          <w:sz w:val="28"/>
          <w:szCs w:val="28"/>
        </w:rPr>
      </w:pPr>
      <w:r w:rsidRPr="00531E2F">
        <w:rPr>
          <w:color w:val="000000"/>
          <w:sz w:val="28"/>
          <w:szCs w:val="28"/>
        </w:rPr>
        <w:lastRenderedPageBreak/>
        <w:t>- Приведение в качественное состояние элементов благоустройства,</w:t>
      </w:r>
    </w:p>
    <w:p w:rsidR="00531E2F" w:rsidRPr="00531E2F" w:rsidRDefault="00531E2F" w:rsidP="00531E2F">
      <w:pPr>
        <w:jc w:val="both"/>
        <w:rPr>
          <w:color w:val="000000"/>
          <w:sz w:val="28"/>
          <w:szCs w:val="28"/>
        </w:rPr>
      </w:pPr>
      <w:r w:rsidRPr="00531E2F">
        <w:rPr>
          <w:color w:val="000000"/>
          <w:sz w:val="28"/>
          <w:szCs w:val="28"/>
        </w:rPr>
        <w:t>- Содержание, текущий ремонт и  объектов благоустройства (детских игровых и спортивных площадок, газонов, зелёных насаждений, пешеходных дорожек</w:t>
      </w:r>
      <w:r>
        <w:rPr>
          <w:color w:val="000000"/>
          <w:sz w:val="28"/>
          <w:szCs w:val="28"/>
        </w:rPr>
        <w:t xml:space="preserve">, кладбищ </w:t>
      </w:r>
      <w:r w:rsidRPr="00531E2F">
        <w:rPr>
          <w:color w:val="000000"/>
          <w:sz w:val="28"/>
          <w:szCs w:val="28"/>
        </w:rPr>
        <w:t xml:space="preserve"> и т.д.)</w:t>
      </w:r>
    </w:p>
    <w:p w:rsidR="00531E2F" w:rsidRPr="00531E2F" w:rsidRDefault="00531E2F" w:rsidP="00531E2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1E2F">
        <w:rPr>
          <w:sz w:val="28"/>
          <w:szCs w:val="28"/>
        </w:rPr>
        <w:t>- реконструкция и ремонт системы уличного освещения, с установкой светильников в населенных пунктах;</w:t>
      </w:r>
    </w:p>
    <w:p w:rsidR="00531E2F" w:rsidRPr="00531E2F" w:rsidRDefault="00531E2F" w:rsidP="00531E2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1E2F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</w:r>
    </w:p>
    <w:p w:rsidR="00531E2F" w:rsidRPr="00531E2F" w:rsidRDefault="00531E2F" w:rsidP="00531E2F">
      <w:pPr>
        <w:autoSpaceDE w:val="0"/>
        <w:autoSpaceDN w:val="0"/>
        <w:adjustRightInd w:val="0"/>
        <w:rPr>
          <w:b/>
          <w:sz w:val="28"/>
          <w:szCs w:val="28"/>
        </w:rPr>
      </w:pPr>
      <w:r w:rsidRPr="00531E2F">
        <w:rPr>
          <w:sz w:val="28"/>
          <w:szCs w:val="28"/>
        </w:rPr>
        <w:t>- оздоровление санитарной экологической обстановки в местах санкционированного размещения ТБО</w:t>
      </w:r>
    </w:p>
    <w:p w:rsidR="00531E2F" w:rsidRPr="00531E2F" w:rsidRDefault="00531E2F" w:rsidP="00305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1E2F" w:rsidRPr="00531E2F" w:rsidRDefault="00531E2F" w:rsidP="00531E2F">
      <w:pPr>
        <w:autoSpaceDE w:val="0"/>
        <w:autoSpaceDN w:val="0"/>
        <w:adjustRightInd w:val="0"/>
        <w:rPr>
          <w:b/>
          <w:sz w:val="28"/>
          <w:szCs w:val="28"/>
        </w:rPr>
      </w:pPr>
      <w:r w:rsidRPr="00531E2F">
        <w:rPr>
          <w:b/>
          <w:sz w:val="28"/>
          <w:szCs w:val="28"/>
        </w:rPr>
        <w:t>Ожидаемые результаты:</w:t>
      </w:r>
    </w:p>
    <w:p w:rsidR="00531E2F" w:rsidRPr="00531E2F" w:rsidRDefault="00531E2F" w:rsidP="00531E2F">
      <w:pPr>
        <w:rPr>
          <w:color w:val="000000"/>
          <w:sz w:val="28"/>
          <w:szCs w:val="28"/>
        </w:rPr>
      </w:pPr>
      <w:r w:rsidRPr="00531E2F">
        <w:rPr>
          <w:color w:val="000000"/>
          <w:sz w:val="28"/>
          <w:szCs w:val="28"/>
        </w:rPr>
        <w:t>- Единое управление комплексным благоустройством муниципального образования.</w:t>
      </w:r>
    </w:p>
    <w:p w:rsidR="00531E2F" w:rsidRPr="00531E2F" w:rsidRDefault="00531E2F" w:rsidP="00531E2F">
      <w:pPr>
        <w:autoSpaceDE w:val="0"/>
        <w:autoSpaceDN w:val="0"/>
        <w:adjustRightInd w:val="0"/>
        <w:rPr>
          <w:sz w:val="28"/>
          <w:szCs w:val="28"/>
        </w:rPr>
      </w:pPr>
    </w:p>
    <w:p w:rsidR="00531E2F" w:rsidRPr="00531E2F" w:rsidRDefault="00531E2F" w:rsidP="00531E2F">
      <w:pPr>
        <w:jc w:val="both"/>
        <w:rPr>
          <w:color w:val="000000"/>
          <w:sz w:val="28"/>
          <w:szCs w:val="28"/>
        </w:rPr>
      </w:pPr>
      <w:r w:rsidRPr="00531E2F">
        <w:rPr>
          <w:color w:val="000000"/>
          <w:sz w:val="28"/>
          <w:szCs w:val="28"/>
        </w:rPr>
        <w:t xml:space="preserve">-Определение </w:t>
      </w:r>
      <w:proofErr w:type="gramStart"/>
      <w:r w:rsidRPr="00531E2F">
        <w:rPr>
          <w:color w:val="000000"/>
          <w:sz w:val="28"/>
          <w:szCs w:val="28"/>
        </w:rPr>
        <w:t xml:space="preserve">перспективы улучшения благоустройства муниципального образования </w:t>
      </w:r>
      <w:r w:rsidRPr="00531E2F">
        <w:rPr>
          <w:sz w:val="28"/>
          <w:szCs w:val="28"/>
        </w:rPr>
        <w:t>Зеньковского сельсовета</w:t>
      </w:r>
      <w:proofErr w:type="gramEnd"/>
      <w:r w:rsidRPr="00531E2F">
        <w:rPr>
          <w:sz w:val="28"/>
          <w:szCs w:val="28"/>
        </w:rPr>
        <w:t>;</w:t>
      </w:r>
      <w:r w:rsidRPr="00531E2F">
        <w:rPr>
          <w:color w:val="000000"/>
          <w:sz w:val="28"/>
          <w:szCs w:val="28"/>
        </w:rPr>
        <w:t>.</w:t>
      </w:r>
    </w:p>
    <w:p w:rsidR="00531E2F" w:rsidRPr="00531E2F" w:rsidRDefault="00531E2F" w:rsidP="00531E2F">
      <w:pPr>
        <w:jc w:val="both"/>
        <w:rPr>
          <w:color w:val="000000"/>
          <w:sz w:val="28"/>
          <w:szCs w:val="28"/>
        </w:rPr>
      </w:pPr>
      <w:r w:rsidRPr="00531E2F">
        <w:rPr>
          <w:color w:val="000000"/>
          <w:sz w:val="28"/>
          <w:szCs w:val="28"/>
        </w:rPr>
        <w:t>-Создание условий для работы и отдыха жителей поселений.</w:t>
      </w:r>
    </w:p>
    <w:p w:rsidR="00531E2F" w:rsidRPr="00531E2F" w:rsidRDefault="00531E2F" w:rsidP="00531E2F">
      <w:pPr>
        <w:jc w:val="both"/>
        <w:rPr>
          <w:color w:val="000000"/>
          <w:sz w:val="28"/>
          <w:szCs w:val="28"/>
        </w:rPr>
      </w:pPr>
      <w:r w:rsidRPr="00531E2F">
        <w:rPr>
          <w:color w:val="000000"/>
          <w:sz w:val="28"/>
          <w:szCs w:val="28"/>
        </w:rPr>
        <w:t xml:space="preserve">-Улучшение состояния территорий муниципального образования </w:t>
      </w:r>
      <w:r w:rsidRPr="00531E2F">
        <w:rPr>
          <w:sz w:val="28"/>
          <w:szCs w:val="28"/>
        </w:rPr>
        <w:t>Зеньковский сельсовет.</w:t>
      </w:r>
    </w:p>
    <w:p w:rsidR="00531E2F" w:rsidRPr="00531E2F" w:rsidRDefault="00531E2F" w:rsidP="00531E2F">
      <w:pPr>
        <w:jc w:val="both"/>
        <w:rPr>
          <w:sz w:val="28"/>
          <w:szCs w:val="28"/>
        </w:rPr>
      </w:pPr>
      <w:r w:rsidRPr="00531E2F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31E2F" w:rsidRPr="00531E2F" w:rsidRDefault="00531E2F" w:rsidP="00531E2F">
      <w:pPr>
        <w:jc w:val="both"/>
        <w:rPr>
          <w:sz w:val="28"/>
          <w:szCs w:val="28"/>
        </w:rPr>
      </w:pPr>
      <w:r w:rsidRPr="00531E2F">
        <w:rPr>
          <w:sz w:val="28"/>
          <w:szCs w:val="28"/>
        </w:rPr>
        <w:t>- совершенствование эстетического состояния территории;</w:t>
      </w:r>
    </w:p>
    <w:p w:rsidR="00531E2F" w:rsidRPr="00531E2F" w:rsidRDefault="00531E2F" w:rsidP="00531E2F">
      <w:pPr>
        <w:jc w:val="both"/>
        <w:rPr>
          <w:iCs/>
          <w:sz w:val="28"/>
          <w:szCs w:val="28"/>
        </w:rPr>
      </w:pPr>
      <w:r w:rsidRPr="00531E2F">
        <w:rPr>
          <w:iCs/>
          <w:sz w:val="28"/>
          <w:szCs w:val="28"/>
        </w:rPr>
        <w:t>- создание зелёных зон для отдыха граждан;</w:t>
      </w:r>
    </w:p>
    <w:p w:rsidR="00531E2F" w:rsidRPr="00531E2F" w:rsidRDefault="00531E2F" w:rsidP="00531E2F">
      <w:pPr>
        <w:jc w:val="both"/>
        <w:rPr>
          <w:sz w:val="28"/>
          <w:szCs w:val="28"/>
        </w:rPr>
      </w:pPr>
      <w:r w:rsidRPr="00531E2F">
        <w:rPr>
          <w:iCs/>
          <w:sz w:val="28"/>
          <w:szCs w:val="28"/>
        </w:rPr>
        <w:t>- п</w:t>
      </w:r>
      <w:r w:rsidRPr="00531E2F">
        <w:rPr>
          <w:sz w:val="28"/>
          <w:szCs w:val="28"/>
        </w:rPr>
        <w:t xml:space="preserve">редотвращение сокращения зелёных насаждений </w:t>
      </w:r>
    </w:p>
    <w:p w:rsidR="00531E2F" w:rsidRDefault="00531E2F" w:rsidP="00531E2F">
      <w:pPr>
        <w:autoSpaceDE w:val="0"/>
        <w:autoSpaceDN w:val="0"/>
        <w:adjustRightInd w:val="0"/>
        <w:rPr>
          <w:b/>
          <w:sz w:val="28"/>
          <w:szCs w:val="28"/>
        </w:rPr>
      </w:pPr>
      <w:r w:rsidRPr="00531E2F">
        <w:rPr>
          <w:sz w:val="28"/>
          <w:szCs w:val="28"/>
        </w:rPr>
        <w:t>- благоустроенность населенных пунктов поселения</w:t>
      </w:r>
      <w:r w:rsidR="00AD63A5">
        <w:rPr>
          <w:b/>
          <w:sz w:val="28"/>
          <w:szCs w:val="28"/>
        </w:rPr>
        <w:t>.</w:t>
      </w:r>
    </w:p>
    <w:p w:rsidR="00531E2F" w:rsidRPr="00AD63A5" w:rsidRDefault="00531E2F" w:rsidP="00AD63A5">
      <w:pPr>
        <w:autoSpaceDE w:val="0"/>
        <w:autoSpaceDN w:val="0"/>
        <w:adjustRightInd w:val="0"/>
        <w:rPr>
          <w:sz w:val="28"/>
          <w:szCs w:val="28"/>
        </w:rPr>
      </w:pPr>
      <w:r w:rsidRPr="00531E2F">
        <w:rPr>
          <w:sz w:val="28"/>
          <w:szCs w:val="28"/>
        </w:rPr>
        <w:t>В 2021 году было запланировано</w:t>
      </w:r>
      <w:r>
        <w:rPr>
          <w:sz w:val="28"/>
          <w:szCs w:val="28"/>
        </w:rPr>
        <w:t xml:space="preserve"> 1 400тыс. руб. </w:t>
      </w:r>
    </w:p>
    <w:p w:rsidR="00AD63A5" w:rsidRDefault="00AD63A5" w:rsidP="00AD63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AD63A5" w:rsidRDefault="00AD63A5" w:rsidP="00AD63A5"/>
    <w:p w:rsidR="00531E2F" w:rsidRDefault="00531E2F" w:rsidP="00305839">
      <w:pPr>
        <w:autoSpaceDE w:val="0"/>
        <w:autoSpaceDN w:val="0"/>
        <w:adjustRightInd w:val="0"/>
        <w:jc w:val="center"/>
        <w:rPr>
          <w:b/>
        </w:rPr>
      </w:pPr>
    </w:p>
    <w:p w:rsidR="00531E2F" w:rsidRDefault="00531E2F" w:rsidP="00305839">
      <w:pPr>
        <w:autoSpaceDE w:val="0"/>
        <w:autoSpaceDN w:val="0"/>
        <w:adjustRightInd w:val="0"/>
        <w:jc w:val="center"/>
        <w:rPr>
          <w:b/>
        </w:rPr>
      </w:pPr>
    </w:p>
    <w:p w:rsidR="00531E2F" w:rsidRDefault="00531E2F" w:rsidP="00305839">
      <w:pPr>
        <w:autoSpaceDE w:val="0"/>
        <w:autoSpaceDN w:val="0"/>
        <w:adjustRightInd w:val="0"/>
        <w:jc w:val="center"/>
        <w:rPr>
          <w:b/>
        </w:rPr>
      </w:pPr>
    </w:p>
    <w:p w:rsidR="00531E2F" w:rsidRDefault="00531E2F" w:rsidP="00305839">
      <w:pPr>
        <w:autoSpaceDE w:val="0"/>
        <w:autoSpaceDN w:val="0"/>
        <w:adjustRightInd w:val="0"/>
        <w:jc w:val="center"/>
        <w:rPr>
          <w:b/>
        </w:rPr>
      </w:pPr>
    </w:p>
    <w:p w:rsidR="00531E2F" w:rsidRDefault="00531E2F" w:rsidP="00305839">
      <w:pPr>
        <w:autoSpaceDE w:val="0"/>
        <w:autoSpaceDN w:val="0"/>
        <w:adjustRightInd w:val="0"/>
        <w:jc w:val="center"/>
        <w:rPr>
          <w:b/>
        </w:rPr>
      </w:pPr>
    </w:p>
    <w:p w:rsidR="00305839" w:rsidRPr="00BA4591" w:rsidRDefault="00305839" w:rsidP="00305839">
      <w:pPr>
        <w:autoSpaceDE w:val="0"/>
        <w:autoSpaceDN w:val="0"/>
        <w:adjustRightInd w:val="0"/>
        <w:jc w:val="center"/>
      </w:pPr>
    </w:p>
    <w:p w:rsidR="001F02D6" w:rsidRDefault="001F02D6"/>
    <w:sectPr w:rsidR="001F02D6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044E"/>
    <w:rsid w:val="000450E8"/>
    <w:rsid w:val="001F02D6"/>
    <w:rsid w:val="00305839"/>
    <w:rsid w:val="004116EC"/>
    <w:rsid w:val="004F57DD"/>
    <w:rsid w:val="00531E2F"/>
    <w:rsid w:val="0072216C"/>
    <w:rsid w:val="008B7362"/>
    <w:rsid w:val="00AD63A5"/>
    <w:rsid w:val="00C247F7"/>
    <w:rsid w:val="00F2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0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8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058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2022-05-23T04:55:00Z</dcterms:created>
  <dcterms:modified xsi:type="dcterms:W3CDTF">2022-05-23T06:00:00Z</dcterms:modified>
</cp:coreProperties>
</file>